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DA3AE4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04141">
              <w:rPr>
                <w:rFonts w:ascii="Tahoma" w:hAnsi="Tahoma" w:cs="Tahoma"/>
              </w:rPr>
              <w:t>Hilda Patricia Serrano Zaragoza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A423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3FEB66E" w14:textId="613401D6" w:rsidR="0080635B" w:rsidRPr="0080635B" w:rsidRDefault="0080635B" w:rsidP="0080635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4141" w:rsidRPr="00704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Contador Privado y Taquígrafo </w:t>
            </w:r>
            <w:proofErr w:type="gramStart"/>
            <w:r w:rsidR="00704141" w:rsidRPr="00704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Secretario</w:t>
            </w:r>
            <w:proofErr w:type="gramEnd"/>
            <w:r w:rsidRPr="00704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</w:p>
          <w:p w14:paraId="5DA93DED" w14:textId="65F3C2C8" w:rsidR="0080635B" w:rsidRPr="0080635B" w:rsidRDefault="0080635B" w:rsidP="0080635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704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1992-1994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79664D0" w14:textId="7FF442A6" w:rsidR="00287B27" w:rsidRDefault="0080635B" w:rsidP="0080635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4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Educativo Benito Juárez</w:t>
            </w:r>
          </w:p>
          <w:p w14:paraId="12688D69" w14:textId="298E6A72" w:rsidR="0080635B" w:rsidRPr="00CA0767" w:rsidRDefault="0080635B" w:rsidP="0080635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0414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72D76278" w14:textId="7C361408" w:rsidR="0080635B" w:rsidRPr="00704141" w:rsidRDefault="0080635B" w:rsidP="0080635B">
            <w:pPr>
              <w:jc w:val="both"/>
              <w:rPr>
                <w:rFonts w:ascii="Tahoma" w:hAnsi="Tahoma" w:cs="Tahoma"/>
              </w:rPr>
            </w:pPr>
            <w:r w:rsidRPr="00704141">
              <w:rPr>
                <w:rFonts w:ascii="Tahoma" w:hAnsi="Tahoma" w:cs="Tahoma"/>
              </w:rPr>
              <w:t xml:space="preserve">Empresa: </w:t>
            </w:r>
            <w:r w:rsidR="00704141" w:rsidRPr="00704141">
              <w:rPr>
                <w:rFonts w:ascii="Tahoma" w:hAnsi="Tahoma" w:cs="Tahoma"/>
              </w:rPr>
              <w:t>Granja la Nogalera de Arriba</w:t>
            </w:r>
            <w:r w:rsidRPr="00704141">
              <w:rPr>
                <w:rFonts w:ascii="Tahoma" w:hAnsi="Tahoma" w:cs="Tahoma"/>
              </w:rPr>
              <w:t xml:space="preserve"> </w:t>
            </w:r>
          </w:p>
          <w:p w14:paraId="75D5CB29" w14:textId="17EC097A" w:rsidR="0080635B" w:rsidRPr="00704141" w:rsidRDefault="0080635B" w:rsidP="0080635B">
            <w:pPr>
              <w:jc w:val="both"/>
              <w:rPr>
                <w:rFonts w:ascii="Tahoma" w:hAnsi="Tahoma" w:cs="Tahoma"/>
              </w:rPr>
            </w:pPr>
            <w:r w:rsidRPr="00704141">
              <w:rPr>
                <w:rFonts w:ascii="Tahoma" w:hAnsi="Tahoma" w:cs="Tahoma"/>
              </w:rPr>
              <w:t xml:space="preserve">Periodo: </w:t>
            </w:r>
            <w:r w:rsidR="00704141" w:rsidRPr="00704141">
              <w:rPr>
                <w:rFonts w:ascii="Tahoma" w:hAnsi="Tahoma" w:cs="Tahoma"/>
              </w:rPr>
              <w:t>2010-2020</w:t>
            </w:r>
            <w:r w:rsidRPr="00704141">
              <w:rPr>
                <w:rFonts w:ascii="Tahoma" w:hAnsi="Tahoma" w:cs="Tahoma"/>
              </w:rPr>
              <w:t xml:space="preserve"> </w:t>
            </w:r>
          </w:p>
          <w:p w14:paraId="19F09CD0" w14:textId="53884805" w:rsidR="0080635B" w:rsidRPr="00704141" w:rsidRDefault="0080635B" w:rsidP="0080635B">
            <w:pPr>
              <w:jc w:val="both"/>
              <w:rPr>
                <w:rFonts w:ascii="Tahoma" w:hAnsi="Tahoma" w:cs="Tahoma"/>
              </w:rPr>
            </w:pPr>
            <w:r w:rsidRPr="00704141">
              <w:rPr>
                <w:rFonts w:ascii="Tahoma" w:hAnsi="Tahoma" w:cs="Tahoma"/>
              </w:rPr>
              <w:t xml:space="preserve">Cargo: </w:t>
            </w:r>
            <w:r w:rsidR="00704141" w:rsidRPr="00704141">
              <w:rPr>
                <w:rFonts w:ascii="Tahoma" w:hAnsi="Tahoma" w:cs="Tahoma"/>
              </w:rPr>
              <w:t>Auxiliar Administrativo</w:t>
            </w:r>
            <w:r w:rsidRPr="00704141">
              <w:rPr>
                <w:rFonts w:ascii="Tahoma" w:hAnsi="Tahoma" w:cs="Tahoma"/>
              </w:rPr>
              <w:t xml:space="preserve"> </w:t>
            </w:r>
          </w:p>
          <w:p w14:paraId="09F05F26" w14:textId="25DFE8BF" w:rsidR="00455658" w:rsidRPr="00AA1544" w:rsidRDefault="0080635B" w:rsidP="0080635B">
            <w:pPr>
              <w:jc w:val="both"/>
              <w:rPr>
                <w:rFonts w:ascii="Arial" w:hAnsi="Arial" w:cs="Arial"/>
              </w:rPr>
            </w:pPr>
            <w:r w:rsidRPr="0080635B">
              <w:rPr>
                <w:rFonts w:ascii="Tahoma" w:hAnsi="Tahoma" w:cs="Tahoma"/>
              </w:rPr>
              <w:t xml:space="preserve"> </w:t>
            </w:r>
            <w:r w:rsidR="00287B27" w:rsidRPr="00287B27">
              <w:rPr>
                <w:rFonts w:ascii="Tahoma" w:hAnsi="Tahoma" w:cs="Tahoma"/>
              </w:rPr>
              <w:t xml:space="preserve"> 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FC45" w14:textId="77777777" w:rsidR="00B2665A" w:rsidRDefault="00B2665A" w:rsidP="00527FC7">
      <w:pPr>
        <w:spacing w:after="0" w:line="240" w:lineRule="auto"/>
      </w:pPr>
      <w:r>
        <w:separator/>
      </w:r>
    </w:p>
  </w:endnote>
  <w:endnote w:type="continuationSeparator" w:id="0">
    <w:p w14:paraId="501462A8" w14:textId="77777777" w:rsidR="00B2665A" w:rsidRDefault="00B2665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4A7C" w14:textId="77777777" w:rsidR="00B2665A" w:rsidRDefault="00B2665A" w:rsidP="00527FC7">
      <w:pPr>
        <w:spacing w:after="0" w:line="240" w:lineRule="auto"/>
      </w:pPr>
      <w:r>
        <w:separator/>
      </w:r>
    </w:p>
  </w:footnote>
  <w:footnote w:type="continuationSeparator" w:id="0">
    <w:p w14:paraId="3AED2DA3" w14:textId="77777777" w:rsidR="00B2665A" w:rsidRDefault="00B2665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4234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87B2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AD5"/>
    <w:rsid w:val="00622EAA"/>
    <w:rsid w:val="006302B4"/>
    <w:rsid w:val="00657567"/>
    <w:rsid w:val="006651E9"/>
    <w:rsid w:val="006740E6"/>
    <w:rsid w:val="006B6958"/>
    <w:rsid w:val="006C4EC8"/>
    <w:rsid w:val="006F5477"/>
    <w:rsid w:val="00704141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635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2665A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38B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2024-06-02T16:17:00Z</dcterms:created>
  <dcterms:modified xsi:type="dcterms:W3CDTF">2024-06-02T16:17:00Z</dcterms:modified>
</cp:coreProperties>
</file>